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57CF" w:rsidR="00957AEB" w:rsidP="005642EB" w:rsidRDefault="00957AEB" w14:paraId="020A28B8" w14:textId="77777777">
      <w:pPr>
        <w:jc w:val="center"/>
        <w:rPr>
          <w:rFonts w:ascii="Calibri" w:hAnsi="Calibri" w:cs="Calibri"/>
          <w:b/>
          <w:bCs/>
          <w:iCs/>
        </w:rPr>
      </w:pPr>
    </w:p>
    <w:p w:rsidRPr="00AF57CF" w:rsidR="005642EB" w:rsidP="746328F3" w:rsidRDefault="005642EB" w14:paraId="5CAE6A73" w14:textId="0C8EE3D8">
      <w:pPr>
        <w:jc w:val="center"/>
        <w:rPr>
          <w:rFonts w:ascii="Calibri" w:hAnsi="Calibri" w:cs="Calibri"/>
          <w:b w:val="1"/>
          <w:bCs w:val="1"/>
        </w:rPr>
      </w:pPr>
      <w:r w:rsidRPr="746328F3" w:rsidR="746328F3">
        <w:rPr>
          <w:rFonts w:ascii="Calibri" w:hAnsi="Calibri" w:cs="Calibri"/>
          <w:b w:val="1"/>
          <w:bCs w:val="1"/>
        </w:rPr>
        <w:t>I PRIMI TITOLI PROPOSTI AL PREMIO STREGA 2025</w:t>
      </w:r>
    </w:p>
    <w:p w:rsidRPr="00AF57CF" w:rsidR="005642EB" w:rsidP="00376BE2" w:rsidRDefault="005642EB" w14:paraId="0C438FFD" w14:textId="77777777">
      <w:pPr>
        <w:jc w:val="both"/>
        <w:rPr>
          <w:rFonts w:ascii="Calibri" w:hAnsi="Calibri" w:cs="Calibri"/>
          <w:i/>
        </w:rPr>
      </w:pPr>
    </w:p>
    <w:p w:rsidR="42FFD71D" w:rsidP="42FFD71D" w:rsidRDefault="42FFD71D" w14:paraId="36DF8E05" w14:textId="5695A423">
      <w:pPr>
        <w:pStyle w:val="Normale"/>
        <w:spacing w:before="0" w:beforeAutospacing="off" w:after="0" w:afterAutospacing="off"/>
        <w:jc w:val="both"/>
        <w:rPr>
          <w:rFonts w:ascii="Calibri" w:hAnsi="Calibri" w:cs="Calibri"/>
        </w:rPr>
      </w:pPr>
      <w:r w:rsidRPr="3D5396B6" w:rsidR="3D5396B6">
        <w:rPr>
          <w:rFonts w:ascii="Calibri" w:hAnsi="Calibri" w:cs="Calibri"/>
          <w:i w:val="1"/>
          <w:iCs w:val="1"/>
        </w:rPr>
        <w:t>Roma, 19 febbraio 2025.</w:t>
      </w:r>
      <w:r w:rsidRPr="3D5396B6" w:rsidR="3D5396B6">
        <w:rPr>
          <w:rFonts w:ascii="Calibri" w:hAnsi="Calibri" w:cs="Calibri"/>
          <w:b w:val="1"/>
          <w:bCs w:val="1"/>
        </w:rPr>
        <w:t xml:space="preserve"> </w:t>
      </w:r>
      <w:r w:rsidRPr="3D5396B6" w:rsidR="3D5396B6">
        <w:rPr>
          <w:rFonts w:ascii="Calibri" w:hAnsi="Calibri" w:cs="Calibri"/>
        </w:rPr>
        <w:t>Entra nel vivo la</w:t>
      </w:r>
      <w:r w:rsidRPr="3D5396B6" w:rsidR="3D5396B6">
        <w:rPr>
          <w:rFonts w:ascii="Calibri" w:hAnsi="Calibri" w:cs="Calibri"/>
          <w:b w:val="1"/>
          <w:bCs w:val="1"/>
        </w:rPr>
        <w:t xml:space="preserve"> LXXIX edizione</w:t>
      </w:r>
      <w:r w:rsidRPr="3D5396B6" w:rsidR="3D5396B6">
        <w:rPr>
          <w:rFonts w:ascii="Calibri" w:hAnsi="Calibri" w:cs="Calibri"/>
        </w:rPr>
        <w:t xml:space="preserve"> del </w:t>
      </w:r>
      <w:r w:rsidRPr="3D5396B6" w:rsidR="3D5396B6">
        <w:rPr>
          <w:rFonts w:ascii="Calibri" w:hAnsi="Calibri" w:cs="Calibri"/>
          <w:b w:val="1"/>
          <w:bCs w:val="1"/>
        </w:rPr>
        <w:t xml:space="preserve">Premio Strega con il primo gruppo di titoli proposti dagli Amici della domenica. </w:t>
      </w:r>
      <w:r w:rsidRPr="3D5396B6" w:rsidR="3D5396B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it-IT"/>
        </w:rPr>
        <w:t xml:space="preserve">Il termine ultimo per l’invio delle proposte è </w:t>
      </w:r>
      <w:r w:rsidRPr="3D5396B6" w:rsidR="3D5396B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it-IT"/>
        </w:rPr>
        <w:t>venerdì 28 febbraio</w:t>
      </w:r>
      <w:r w:rsidRPr="3D5396B6" w:rsidR="3D5396B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it-IT"/>
        </w:rPr>
        <w:t>.</w:t>
      </w:r>
    </w:p>
    <w:p w:rsidRPr="00AF57CF" w:rsidR="00F578FC" w:rsidP="00376BE2" w:rsidRDefault="00F578FC" w14:paraId="2BB00ADD" w14:textId="77777777">
      <w:pPr>
        <w:jc w:val="both"/>
        <w:rPr>
          <w:rFonts w:ascii="Calibri" w:hAnsi="Calibri" w:cs="Calibri"/>
        </w:rPr>
      </w:pPr>
    </w:p>
    <w:p w:rsidRPr="00AF57CF" w:rsidR="00F578FC" w:rsidP="00F578FC" w:rsidRDefault="00F578FC" w14:paraId="642AC0EC" w14:textId="7AC1E555">
      <w:pPr>
        <w:rPr>
          <w:rFonts w:ascii="Calibri" w:hAnsi="Calibri" w:cs="Calibri"/>
        </w:rPr>
      </w:pPr>
      <w:r w:rsidRPr="3D5396B6" w:rsidR="3D5396B6">
        <w:rPr>
          <w:rFonts w:ascii="Calibri" w:hAnsi="Calibri" w:cs="Calibri"/>
        </w:rPr>
        <w:t>Qui di seguito i titoli:</w:t>
      </w:r>
    </w:p>
    <w:p w:rsidRPr="00AF57CF" w:rsidR="00AF57CF" w:rsidP="00F578FC" w:rsidRDefault="00AF57CF" w14:paraId="6441D086" w14:textId="77777777">
      <w:pPr>
        <w:rPr>
          <w:rFonts w:ascii="Calibri" w:hAnsi="Calibri" w:cs="Calibri"/>
        </w:rPr>
      </w:pPr>
    </w:p>
    <w:p w:rsidRPr="00AF57CF" w:rsidR="00AF57CF" w:rsidP="00AF57CF" w:rsidRDefault="00AF57CF" w14:paraId="6B9C2BE5" w14:textId="77777777">
      <w:pPr>
        <w:pStyle w:val="Paragrafoelenco"/>
        <w:numPr>
          <w:ilvl w:val="0"/>
          <w:numId w:val="4"/>
        </w:numPr>
        <w:spacing w:after="160" w:line="259" w:lineRule="auto"/>
        <w:rPr>
          <w:rFonts w:ascii="Calibri" w:hAnsi="Calibri" w:cs="Calibri"/>
        </w:rPr>
      </w:pPr>
      <w:r w:rsidRPr="00AF57CF">
        <w:rPr>
          <w:rFonts w:ascii="Calibri" w:hAnsi="Calibri" w:cs="Calibri"/>
          <w:b/>
          <w:bCs/>
        </w:rPr>
        <w:t>Andrea Bajani</w:t>
      </w:r>
      <w:r w:rsidRPr="00AF57CF">
        <w:rPr>
          <w:rFonts w:ascii="Calibri" w:hAnsi="Calibri" w:cs="Calibri"/>
        </w:rPr>
        <w:t xml:space="preserve">, </w:t>
      </w:r>
      <w:r w:rsidRPr="00AF57CF">
        <w:rPr>
          <w:rFonts w:ascii="Calibri" w:hAnsi="Calibri" w:cs="Calibri"/>
          <w:i/>
          <w:iCs/>
        </w:rPr>
        <w:t xml:space="preserve">L’anniversario </w:t>
      </w:r>
      <w:r w:rsidRPr="00AF57CF">
        <w:rPr>
          <w:rFonts w:ascii="Calibri" w:hAnsi="Calibri" w:cs="Calibri"/>
        </w:rPr>
        <w:t>(Feltrinelli), proposto da Emanuele Trevi.</w:t>
      </w:r>
    </w:p>
    <w:p w:rsidRPr="00AF57CF" w:rsidR="00AF57CF" w:rsidP="00AF57CF" w:rsidRDefault="00AF57CF" w14:paraId="614CEA19" w14:textId="77777777">
      <w:pPr>
        <w:pStyle w:val="Paragrafoelenco"/>
        <w:numPr>
          <w:ilvl w:val="0"/>
          <w:numId w:val="4"/>
        </w:numPr>
        <w:spacing w:after="160" w:line="259" w:lineRule="auto"/>
        <w:rPr>
          <w:rFonts w:ascii="Calibri" w:hAnsi="Calibri" w:cs="Calibri"/>
        </w:rPr>
      </w:pPr>
      <w:r w:rsidRPr="00AF57CF">
        <w:rPr>
          <w:rFonts w:ascii="Calibri" w:hAnsi="Calibri" w:eastAsia="Calibri" w:cs="Calibri"/>
          <w:b/>
          <w:bCs/>
        </w:rPr>
        <w:t xml:space="preserve">Dario </w:t>
      </w:r>
      <w:proofErr w:type="spellStart"/>
      <w:r w:rsidRPr="00AF57CF">
        <w:rPr>
          <w:rFonts w:ascii="Calibri" w:hAnsi="Calibri" w:eastAsia="Calibri" w:cs="Calibri"/>
          <w:b/>
          <w:bCs/>
        </w:rPr>
        <w:t>Buzzolan</w:t>
      </w:r>
      <w:proofErr w:type="spellEnd"/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Baracca e burattini</w:t>
      </w:r>
      <w:r w:rsidRPr="00AF57CF">
        <w:rPr>
          <w:rFonts w:ascii="Calibri" w:hAnsi="Calibri" w:eastAsia="Calibri" w:cs="Calibri"/>
        </w:rPr>
        <w:t xml:space="preserve"> (Mondadori), proposto da Massimo Gramellini.</w:t>
      </w:r>
    </w:p>
    <w:p w:rsidRPr="00AF57CF" w:rsidR="00AF57CF" w:rsidP="00AF57CF" w:rsidRDefault="00AF57CF" w14:paraId="5EBDAF4D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Nicola Campiotti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Tutto tra noi è infinito</w:t>
      </w:r>
      <w:r w:rsidRPr="00AF57CF">
        <w:rPr>
          <w:rFonts w:ascii="Calibri" w:hAnsi="Calibri" w:eastAsia="Calibri" w:cs="Calibri"/>
        </w:rPr>
        <w:t xml:space="preserve"> (Sperling &amp; Kupfer), proposto da Giovanna Melandri.</w:t>
      </w:r>
    </w:p>
    <w:p w:rsidRPr="00AF57CF" w:rsidR="00AF57CF" w:rsidP="00AF57CF" w:rsidRDefault="00AF57CF" w14:paraId="2DFAFE3B" w14:textId="01BD2031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11594DBE" w:rsidR="11594DBE">
        <w:rPr>
          <w:rFonts w:ascii="Calibri" w:hAnsi="Calibri" w:eastAsia="Calibri" w:cs="Calibri"/>
          <w:b w:val="1"/>
          <w:bCs w:val="1"/>
        </w:rPr>
        <w:t xml:space="preserve">Emanuele </w:t>
      </w:r>
      <w:r w:rsidRPr="11594DBE" w:rsidR="11594DBE">
        <w:rPr>
          <w:rFonts w:ascii="Calibri" w:hAnsi="Calibri" w:eastAsia="Calibri" w:cs="Calibri"/>
          <w:b w:val="1"/>
          <w:bCs w:val="1"/>
        </w:rPr>
        <w:t>Canzaniello</w:t>
      </w:r>
      <w:r w:rsidRPr="11594DBE" w:rsidR="11594DBE">
        <w:rPr>
          <w:rFonts w:ascii="Calibri" w:hAnsi="Calibri" w:eastAsia="Calibri" w:cs="Calibri"/>
        </w:rPr>
        <w:t xml:space="preserve">, </w:t>
      </w:r>
      <w:r w:rsidRPr="11594DBE" w:rsidR="11594DBE">
        <w:rPr>
          <w:rFonts w:ascii="Calibri" w:hAnsi="Calibri" w:eastAsia="Calibri" w:cs="Calibri"/>
          <w:i w:val="1"/>
          <w:iCs w:val="1"/>
        </w:rPr>
        <w:t>Breviario delle Indie</w:t>
      </w:r>
      <w:r w:rsidRPr="11594DBE" w:rsidR="11594DBE">
        <w:rPr>
          <w:rFonts w:ascii="Calibri" w:hAnsi="Calibri" w:eastAsia="Calibri" w:cs="Calibri"/>
        </w:rPr>
        <w:t xml:space="preserve"> (Wojtek), proposto da Giuseppe Montesano.</w:t>
      </w:r>
    </w:p>
    <w:p w:rsidRPr="00AF57CF" w:rsidR="00AF57CF" w:rsidP="00AF57CF" w:rsidRDefault="00AF57CF" w14:paraId="10F7EE6F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Piera Carlomagno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Ovunque andrò </w:t>
      </w:r>
      <w:r w:rsidRPr="00AF57CF">
        <w:rPr>
          <w:rFonts w:ascii="Calibri" w:hAnsi="Calibri" w:eastAsia="Calibri" w:cs="Calibri"/>
        </w:rPr>
        <w:t>(Solferino), proposto da Valeria Parrella.</w:t>
      </w:r>
    </w:p>
    <w:p w:rsidRPr="00AF57CF" w:rsidR="00AF57CF" w:rsidP="00AF57CF" w:rsidRDefault="00AF57CF" w14:paraId="1282D95D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Giuseppe Cerasa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Sipario siciliano. Storie di donne, passioni, segreti, mafia ed eroi senza gloria</w:t>
      </w:r>
      <w:r w:rsidRPr="00AF57CF">
        <w:rPr>
          <w:rFonts w:ascii="Calibri" w:hAnsi="Calibri" w:eastAsia="Calibri" w:cs="Calibri"/>
        </w:rPr>
        <w:t xml:space="preserve"> (Aragno), proposto da Antonio Monda.</w:t>
      </w:r>
    </w:p>
    <w:p w:rsidRPr="00AF57CF" w:rsidR="00AF57CF" w:rsidP="00AF57CF" w:rsidRDefault="00AF57CF" w14:paraId="40D991BD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Antonella Cilento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La babilonese</w:t>
      </w:r>
      <w:r w:rsidRPr="00AF57CF">
        <w:rPr>
          <w:rFonts w:ascii="Calibri" w:hAnsi="Calibri" w:eastAsia="Calibri" w:cs="Calibri"/>
        </w:rPr>
        <w:t xml:space="preserve"> (Bompiani), proposto da Sandra Petrignani.</w:t>
      </w:r>
    </w:p>
    <w:p w:rsidRPr="00AF57CF" w:rsidR="00AF57CF" w:rsidP="00AF57CF" w:rsidRDefault="00AF57CF" w14:paraId="75B8C80A" w14:textId="09309FB1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3B06D356" w:rsidR="3B06D356">
        <w:rPr>
          <w:rFonts w:ascii="Calibri" w:hAnsi="Calibri" w:eastAsia="Calibri" w:cs="Calibri"/>
          <w:b w:val="1"/>
          <w:bCs w:val="1"/>
        </w:rPr>
        <w:t>Simona Dolce</w:t>
      </w:r>
      <w:r w:rsidRPr="3B06D356" w:rsidR="3B06D356">
        <w:rPr>
          <w:rFonts w:ascii="Calibri" w:hAnsi="Calibri" w:eastAsia="Calibri" w:cs="Calibri"/>
        </w:rPr>
        <w:t xml:space="preserve">, </w:t>
      </w:r>
      <w:r w:rsidRPr="3B06D356" w:rsidR="3B06D356">
        <w:rPr>
          <w:rFonts w:ascii="Calibri" w:hAnsi="Calibri" w:eastAsia="Calibri" w:cs="Calibri"/>
          <w:i w:val="1"/>
          <w:iCs w:val="1"/>
        </w:rPr>
        <w:t xml:space="preserve">Il vero nome di </w:t>
      </w:r>
      <w:proofErr w:type="spellStart"/>
      <w:r w:rsidRPr="3B06D356" w:rsidR="3B06D356">
        <w:rPr>
          <w:rFonts w:ascii="Calibri" w:hAnsi="Calibri" w:eastAsia="Calibri" w:cs="Calibri"/>
          <w:i w:val="1"/>
          <w:iCs w:val="1"/>
        </w:rPr>
        <w:t>Rosamund</w:t>
      </w:r>
      <w:proofErr w:type="spellEnd"/>
      <w:r w:rsidRPr="3B06D356" w:rsidR="3B06D356">
        <w:rPr>
          <w:rFonts w:ascii="Calibri" w:hAnsi="Calibri" w:eastAsia="Calibri" w:cs="Calibri"/>
          <w:i w:val="1"/>
          <w:iCs w:val="1"/>
        </w:rPr>
        <w:t xml:space="preserve"> Fischer</w:t>
      </w:r>
      <w:r w:rsidRPr="3B06D356" w:rsidR="3B06D356">
        <w:rPr>
          <w:rFonts w:ascii="Calibri" w:hAnsi="Calibri" w:eastAsia="Calibri" w:cs="Calibri"/>
        </w:rPr>
        <w:t xml:space="preserve"> (Mondadori), proposto da Filippo La Porta.</w:t>
      </w:r>
    </w:p>
    <w:p w:rsidRPr="00AF57CF" w:rsidR="00AF57CF" w:rsidP="00AF57CF" w:rsidRDefault="00AF57CF" w14:paraId="4CDF134E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Paola Fabiani</w:t>
      </w:r>
      <w:r w:rsidRPr="00AF57CF">
        <w:rPr>
          <w:rFonts w:ascii="Calibri" w:hAnsi="Calibri" w:eastAsia="Calibri" w:cs="Calibri"/>
        </w:rPr>
        <w:t xml:space="preserve">, </w:t>
      </w:r>
      <w:proofErr w:type="spellStart"/>
      <w:r w:rsidRPr="00AF57CF">
        <w:rPr>
          <w:rFonts w:ascii="Calibri" w:hAnsi="Calibri" w:eastAsia="Calibri" w:cs="Calibri"/>
          <w:i/>
          <w:iCs/>
        </w:rPr>
        <w:t>Corallium</w:t>
      </w:r>
      <w:proofErr w:type="spellEnd"/>
      <w:r w:rsidRPr="00AF57CF">
        <w:rPr>
          <w:rFonts w:ascii="Calibri" w:hAnsi="Calibri" w:eastAsia="Calibri" w:cs="Calibri"/>
          <w:i/>
          <w:iCs/>
        </w:rPr>
        <w:t xml:space="preserve"> </w:t>
      </w:r>
      <w:r w:rsidRPr="00AF57CF">
        <w:rPr>
          <w:rFonts w:ascii="Calibri" w:hAnsi="Calibri" w:eastAsia="Calibri" w:cs="Calibri"/>
        </w:rPr>
        <w:t>(</w:t>
      </w:r>
      <w:proofErr w:type="spellStart"/>
      <w:r w:rsidRPr="00AF57CF">
        <w:rPr>
          <w:rFonts w:ascii="Calibri" w:hAnsi="Calibri" w:eastAsia="Calibri" w:cs="Calibri"/>
        </w:rPr>
        <w:t>Helicon</w:t>
      </w:r>
      <w:proofErr w:type="spellEnd"/>
      <w:r w:rsidRPr="00AF57CF">
        <w:rPr>
          <w:rFonts w:ascii="Calibri" w:hAnsi="Calibri" w:eastAsia="Calibri" w:cs="Calibri"/>
        </w:rPr>
        <w:t>), proposto da Marcello Rotili.</w:t>
      </w:r>
    </w:p>
    <w:p w:rsidRPr="00AF57CF" w:rsidR="00AF57CF" w:rsidP="00AF57CF" w:rsidRDefault="00AF57CF" w14:paraId="24F471ED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Mario Falcone</w:t>
      </w:r>
      <w:r w:rsidRPr="00AF57CF">
        <w:rPr>
          <w:rFonts w:ascii="Calibri" w:hAnsi="Calibri" w:eastAsia="Calibri" w:cs="Calibri"/>
        </w:rPr>
        <w:t xml:space="preserve">, </w:t>
      </w:r>
      <w:proofErr w:type="spellStart"/>
      <w:r w:rsidRPr="00AF57CF">
        <w:rPr>
          <w:rFonts w:ascii="Calibri" w:hAnsi="Calibri" w:eastAsia="Calibri" w:cs="Calibri"/>
          <w:i/>
          <w:iCs/>
        </w:rPr>
        <w:t>Leuta</w:t>
      </w:r>
      <w:proofErr w:type="spellEnd"/>
      <w:r w:rsidRPr="00AF57CF">
        <w:rPr>
          <w:rFonts w:ascii="Calibri" w:hAnsi="Calibri" w:eastAsia="Calibri" w:cs="Calibri"/>
          <w:i/>
          <w:iCs/>
        </w:rPr>
        <w:t xml:space="preserve"> </w:t>
      </w:r>
      <w:r w:rsidRPr="00AF57CF">
        <w:rPr>
          <w:rFonts w:ascii="Calibri" w:hAnsi="Calibri" w:eastAsia="Calibri" w:cs="Calibri"/>
        </w:rPr>
        <w:t>(</w:t>
      </w:r>
      <w:proofErr w:type="spellStart"/>
      <w:r w:rsidRPr="00AF57CF">
        <w:rPr>
          <w:rFonts w:ascii="Calibri" w:hAnsi="Calibri" w:eastAsia="Calibri" w:cs="Calibri"/>
        </w:rPr>
        <w:t>Arkadia</w:t>
      </w:r>
      <w:proofErr w:type="spellEnd"/>
      <w:r w:rsidRPr="00AF57CF">
        <w:rPr>
          <w:rFonts w:ascii="Calibri" w:hAnsi="Calibri" w:eastAsia="Calibri" w:cs="Calibri"/>
        </w:rPr>
        <w:t xml:space="preserve">), proposto da Gianpiero </w:t>
      </w:r>
      <w:proofErr w:type="spellStart"/>
      <w:r w:rsidRPr="00AF57CF">
        <w:rPr>
          <w:rFonts w:ascii="Calibri" w:hAnsi="Calibri" w:eastAsia="Calibri" w:cs="Calibri"/>
        </w:rPr>
        <w:t>Gamaleri</w:t>
      </w:r>
      <w:proofErr w:type="spellEnd"/>
      <w:r w:rsidRPr="00AF57CF">
        <w:rPr>
          <w:rFonts w:ascii="Calibri" w:hAnsi="Calibri" w:eastAsia="Calibri" w:cs="Calibri"/>
        </w:rPr>
        <w:t>.</w:t>
      </w:r>
    </w:p>
    <w:p w:rsidRPr="00AF57CF" w:rsidR="00AF57CF" w:rsidP="00AF57CF" w:rsidRDefault="00AF57CF" w14:paraId="50C35BBA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Angelo Ferracuti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Il figlio di Forrest Gump</w:t>
      </w:r>
      <w:r w:rsidRPr="00AF57CF">
        <w:rPr>
          <w:rFonts w:ascii="Calibri" w:hAnsi="Calibri" w:eastAsia="Calibri" w:cs="Calibri"/>
        </w:rPr>
        <w:t xml:space="preserve"> (Mondadori), proposto da Lorenzo Pavolini.</w:t>
      </w:r>
    </w:p>
    <w:p w:rsidRPr="00AF57CF" w:rsidR="00AF57CF" w:rsidP="00AF57CF" w:rsidRDefault="00AF57CF" w14:paraId="71A2C51C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Dario Franceschini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Aqua e </w:t>
      </w:r>
      <w:proofErr w:type="spellStart"/>
      <w:r w:rsidRPr="00AF57CF">
        <w:rPr>
          <w:rFonts w:ascii="Calibri" w:hAnsi="Calibri" w:eastAsia="Calibri" w:cs="Calibri"/>
          <w:i/>
          <w:iCs/>
        </w:rPr>
        <w:t>tera</w:t>
      </w:r>
      <w:proofErr w:type="spellEnd"/>
      <w:r w:rsidRPr="00AF57CF">
        <w:rPr>
          <w:rFonts w:ascii="Calibri" w:hAnsi="Calibri" w:eastAsia="Calibri" w:cs="Calibri"/>
        </w:rPr>
        <w:t xml:space="preserve"> (La nave di Teseo), proposto da Romano Montroni.</w:t>
      </w:r>
    </w:p>
    <w:p w:rsidRPr="00AF57CF" w:rsidR="00AF57CF" w:rsidP="00AF57CF" w:rsidRDefault="00AF57CF" w14:paraId="0C70BB83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Michele Gambino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Un pezzo alla volta. Storia di un giornalista e del suo tempo</w:t>
      </w:r>
      <w:r w:rsidRPr="00AF57CF">
        <w:rPr>
          <w:rFonts w:ascii="Calibri" w:hAnsi="Calibri" w:eastAsia="Calibri" w:cs="Calibri"/>
        </w:rPr>
        <w:t xml:space="preserve"> (Manni), proposto da Carlo D’Amicis.</w:t>
      </w:r>
    </w:p>
    <w:p w:rsidRPr="00AF57CF" w:rsidR="00AF57CF" w:rsidP="00AF57CF" w:rsidRDefault="00AF57CF" w14:paraId="5BD63946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Giorgio Ghiotti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Casa che eri</w:t>
      </w:r>
      <w:r w:rsidRPr="00AF57CF">
        <w:rPr>
          <w:rFonts w:ascii="Calibri" w:hAnsi="Calibri" w:eastAsia="Calibri" w:cs="Calibri"/>
        </w:rPr>
        <w:t xml:space="preserve"> (Hacca), proposto da Giulia Caminito.</w:t>
      </w:r>
    </w:p>
    <w:p w:rsidRPr="00AF57CF" w:rsidR="00AF57CF" w:rsidP="00AF57CF" w:rsidRDefault="00AF57CF" w14:paraId="44602478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Wanda Marasco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Di spalle a questo mondo</w:t>
      </w:r>
      <w:r w:rsidRPr="00AF57CF">
        <w:rPr>
          <w:rFonts w:ascii="Calibri" w:hAnsi="Calibri" w:eastAsia="Calibri" w:cs="Calibri"/>
        </w:rPr>
        <w:t xml:space="preserve"> (Neri Pozza), proposto da Giulia Ciarapica.</w:t>
      </w:r>
    </w:p>
    <w:p w:rsidRPr="00AF57CF" w:rsidR="00AF57CF" w:rsidP="00AF57CF" w:rsidRDefault="00AF57CF" w14:paraId="3763FAF8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Renato Martinoni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Ricordi di suoni e di luci. Storia di un poeta e della sua follia</w:t>
      </w:r>
      <w:r w:rsidRPr="00AF57CF">
        <w:rPr>
          <w:rFonts w:ascii="Calibri" w:hAnsi="Calibri" w:eastAsia="Calibri" w:cs="Calibri"/>
        </w:rPr>
        <w:t xml:space="preserve"> (Manni), proposto da Pietro Gibellini.</w:t>
      </w:r>
    </w:p>
    <w:p w:rsidRPr="00AF57CF" w:rsidR="00AF57CF" w:rsidP="00AF57CF" w:rsidRDefault="00AF57CF" w14:paraId="119FBABD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3B06D356" w:rsidR="3B06D356">
        <w:rPr>
          <w:rFonts w:ascii="Calibri" w:hAnsi="Calibri" w:eastAsia="Calibri" w:cs="Calibri"/>
          <w:b w:val="1"/>
          <w:bCs w:val="1"/>
        </w:rPr>
        <w:t xml:space="preserve">Michele </w:t>
      </w:r>
      <w:proofErr w:type="spellStart"/>
      <w:r w:rsidRPr="3B06D356" w:rsidR="3B06D356">
        <w:rPr>
          <w:rFonts w:ascii="Calibri" w:hAnsi="Calibri" w:eastAsia="Calibri" w:cs="Calibri"/>
          <w:b w:val="1"/>
          <w:bCs w:val="1"/>
        </w:rPr>
        <w:t>Masneri</w:t>
      </w:r>
      <w:proofErr w:type="spellEnd"/>
      <w:r w:rsidRPr="3B06D356" w:rsidR="3B06D356">
        <w:rPr>
          <w:rFonts w:ascii="Calibri" w:hAnsi="Calibri" w:eastAsia="Calibri" w:cs="Calibri"/>
          <w:b w:val="0"/>
          <w:bCs w:val="0"/>
        </w:rPr>
        <w:t>,</w:t>
      </w:r>
      <w:r w:rsidRPr="3B06D356" w:rsidR="3B06D356">
        <w:rPr>
          <w:rFonts w:ascii="Calibri" w:hAnsi="Calibri" w:eastAsia="Calibri" w:cs="Calibri"/>
          <w:b w:val="0"/>
          <w:bCs w:val="0"/>
        </w:rPr>
        <w:t xml:space="preserve"> </w:t>
      </w:r>
      <w:r w:rsidRPr="3B06D356" w:rsidR="3B06D356">
        <w:rPr>
          <w:rFonts w:ascii="Calibri" w:hAnsi="Calibri" w:eastAsia="Calibri" w:cs="Calibri"/>
          <w:i w:val="1"/>
          <w:iCs w:val="1"/>
        </w:rPr>
        <w:t xml:space="preserve">Paradiso </w:t>
      </w:r>
      <w:r w:rsidRPr="3B06D356" w:rsidR="3B06D356">
        <w:rPr>
          <w:rFonts w:ascii="Calibri" w:hAnsi="Calibri" w:eastAsia="Calibri" w:cs="Calibri"/>
        </w:rPr>
        <w:t xml:space="preserve">(Adelphi), proposto da Gian Arturo Ferrari. </w:t>
      </w:r>
    </w:p>
    <w:p w:rsidRPr="00AF57CF" w:rsidR="00AF57CF" w:rsidP="00AF57CF" w:rsidRDefault="00AF57CF" w14:paraId="37CB9271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Paolo Nori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Chiudo la porta e urlo </w:t>
      </w:r>
      <w:r w:rsidRPr="00AF57CF">
        <w:rPr>
          <w:rFonts w:ascii="Calibri" w:hAnsi="Calibri" w:eastAsia="Calibri" w:cs="Calibri"/>
        </w:rPr>
        <w:t>(Mondadori), proposto da Giuseppe Antonelli.</w:t>
      </w:r>
    </w:p>
    <w:p w:rsidRPr="00AF57CF" w:rsidR="00AF57CF" w:rsidP="00AF57CF" w:rsidRDefault="00AF57CF" w14:paraId="17BDD238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Piergiorgio Paterlini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Confiteor </w:t>
      </w:r>
      <w:r w:rsidRPr="00AF57CF">
        <w:rPr>
          <w:rFonts w:ascii="Calibri" w:hAnsi="Calibri" w:eastAsia="Calibri" w:cs="Calibri"/>
        </w:rPr>
        <w:t>(Piemme), proposto da Lorenza Foschini.</w:t>
      </w:r>
    </w:p>
    <w:p w:rsidRPr="00AF57CF" w:rsidR="00AF57CF" w:rsidP="00AF57CF" w:rsidRDefault="00AF57CF" w14:paraId="683667A9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 xml:space="preserve">Gianluca </w:t>
      </w:r>
      <w:proofErr w:type="spellStart"/>
      <w:r w:rsidRPr="00AF57CF">
        <w:rPr>
          <w:rFonts w:ascii="Calibri" w:hAnsi="Calibri" w:eastAsia="Calibri" w:cs="Calibri"/>
          <w:b/>
          <w:bCs/>
        </w:rPr>
        <w:t>Peciola</w:t>
      </w:r>
      <w:proofErr w:type="spellEnd"/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La linea del silenzio. Storia di famiglia e di lotta armata </w:t>
      </w:r>
      <w:r w:rsidRPr="00AF57CF">
        <w:rPr>
          <w:rFonts w:ascii="Calibri" w:hAnsi="Calibri" w:eastAsia="Calibri" w:cs="Calibri"/>
        </w:rPr>
        <w:t>(Solferino), proposto da Gioacchino De Chirico.</w:t>
      </w:r>
    </w:p>
    <w:p w:rsidRPr="00AF57CF" w:rsidR="00AF57CF" w:rsidP="00AF57CF" w:rsidRDefault="00AF57CF" w14:paraId="0A33BCE1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Alessandro Perissinotto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>La guerra dei Traversa</w:t>
      </w:r>
      <w:r w:rsidRPr="00AF57CF">
        <w:rPr>
          <w:rFonts w:ascii="Calibri" w:hAnsi="Calibri" w:eastAsia="Calibri" w:cs="Calibri"/>
        </w:rPr>
        <w:t xml:space="preserve"> (Mondadori), proposto da Alessandro Barbero.</w:t>
      </w:r>
    </w:p>
    <w:p w:rsidRPr="00AF57CF" w:rsidR="00AF57CF" w:rsidP="00AF57CF" w:rsidRDefault="00AF57CF" w14:paraId="7DE1A83A" w14:textId="247CC2ED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3A9DC629" w:rsidR="3A9DC629">
        <w:rPr>
          <w:rFonts w:ascii="Calibri" w:hAnsi="Calibri" w:eastAsia="Calibri" w:cs="Calibri"/>
          <w:b w:val="1"/>
          <w:bCs w:val="1"/>
        </w:rPr>
        <w:t>Nikolai Prestia</w:t>
      </w:r>
      <w:r w:rsidRPr="3A9DC629" w:rsidR="3A9DC629">
        <w:rPr>
          <w:rFonts w:ascii="Calibri" w:hAnsi="Calibri" w:eastAsia="Calibri" w:cs="Calibri"/>
        </w:rPr>
        <w:t>,</w:t>
      </w:r>
      <w:r w:rsidRPr="3A9DC629" w:rsidR="3A9DC629">
        <w:rPr>
          <w:rFonts w:ascii="Calibri" w:hAnsi="Calibri" w:eastAsia="Calibri" w:cs="Calibri"/>
          <w:i w:val="1"/>
          <w:iCs w:val="1"/>
        </w:rPr>
        <w:t xml:space="preserve"> La coscienza delle piante</w:t>
      </w:r>
      <w:r w:rsidRPr="3A9DC629" w:rsidR="3A9DC629">
        <w:rPr>
          <w:rFonts w:ascii="Calibri" w:hAnsi="Calibri" w:eastAsia="Calibri" w:cs="Calibri"/>
        </w:rPr>
        <w:t xml:space="preserve"> (Marsilio), proposto da Daniele Mencarelli.</w:t>
      </w:r>
    </w:p>
    <w:p w:rsidRPr="00AF57CF" w:rsidR="00AF57CF" w:rsidP="00AF57CF" w:rsidRDefault="00AF57CF" w14:paraId="54FFA484" w14:textId="3D051A03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63E15CC8" w:rsidR="63E15CC8">
        <w:rPr>
          <w:rFonts w:ascii="Calibri" w:hAnsi="Calibri" w:eastAsia="Calibri" w:cs="Calibri"/>
          <w:b w:val="1"/>
          <w:bCs w:val="1"/>
        </w:rPr>
        <w:t>Annella Prisco</w:t>
      </w:r>
      <w:r w:rsidRPr="63E15CC8" w:rsidR="63E15CC8">
        <w:rPr>
          <w:rFonts w:ascii="Calibri" w:hAnsi="Calibri" w:eastAsia="Calibri" w:cs="Calibri"/>
        </w:rPr>
        <w:t xml:space="preserve">, </w:t>
      </w:r>
      <w:r w:rsidRPr="63E15CC8" w:rsidR="63E15CC8">
        <w:rPr>
          <w:rFonts w:ascii="Calibri" w:hAnsi="Calibri" w:eastAsia="Calibri" w:cs="Calibri"/>
          <w:i w:val="1"/>
          <w:iCs w:val="1"/>
        </w:rPr>
        <w:t xml:space="preserve">Noi, il segreto </w:t>
      </w:r>
      <w:r w:rsidRPr="63E15CC8" w:rsidR="63E15CC8">
        <w:rPr>
          <w:rFonts w:ascii="Calibri" w:hAnsi="Calibri" w:eastAsia="Calibri" w:cs="Calibri"/>
        </w:rPr>
        <w:t>(Guida), proposto da Corrado Calabrò.</w:t>
      </w:r>
    </w:p>
    <w:p w:rsidRPr="00AF57CF" w:rsidR="00AF57CF" w:rsidP="00AF57CF" w:rsidRDefault="00AF57CF" w14:paraId="47354EB8" w14:textId="33D870AE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11AD953F" w:rsidR="11AD953F">
        <w:rPr>
          <w:rFonts w:ascii="Calibri" w:hAnsi="Calibri" w:eastAsia="Calibri" w:cs="Calibri"/>
          <w:b w:val="1"/>
          <w:bCs w:val="1"/>
        </w:rPr>
        <w:t>Stefano Rapone</w:t>
      </w:r>
      <w:r w:rsidRPr="11AD953F" w:rsidR="11AD953F">
        <w:rPr>
          <w:rFonts w:ascii="Calibri" w:hAnsi="Calibri" w:eastAsia="Calibri" w:cs="Calibri"/>
        </w:rPr>
        <w:t xml:space="preserve">, </w:t>
      </w:r>
      <w:r w:rsidRPr="11AD953F" w:rsidR="11AD953F">
        <w:rPr>
          <w:rFonts w:ascii="Calibri" w:hAnsi="Calibri" w:eastAsia="Calibri" w:cs="Calibri"/>
          <w:i w:val="1"/>
          <w:iCs w:val="1"/>
        </w:rPr>
        <w:t>Racconti scritti da donne nude</w:t>
      </w:r>
      <w:r w:rsidRPr="11AD953F" w:rsidR="11AD953F">
        <w:rPr>
          <w:rFonts w:ascii="Calibri" w:hAnsi="Calibri" w:eastAsia="Calibri" w:cs="Calibri"/>
        </w:rPr>
        <w:t xml:space="preserve"> (Rizzoli </w:t>
      </w:r>
      <w:proofErr w:type="spellStart"/>
      <w:r w:rsidRPr="11AD953F" w:rsidR="11AD953F">
        <w:rPr>
          <w:rFonts w:ascii="Calibri" w:hAnsi="Calibri" w:eastAsia="Calibri" w:cs="Calibri"/>
        </w:rPr>
        <w:t>Lizard</w:t>
      </w:r>
      <w:proofErr w:type="spellEnd"/>
      <w:r w:rsidRPr="11AD953F" w:rsidR="11AD953F">
        <w:rPr>
          <w:rFonts w:ascii="Calibri" w:hAnsi="Calibri" w:eastAsia="Calibri" w:cs="Calibri"/>
        </w:rPr>
        <w:t>), proposto da Beppe Cottafavi.</w:t>
      </w:r>
    </w:p>
    <w:p w:rsidR="11AD953F" w:rsidP="746328F3" w:rsidRDefault="11AD953F" w14:paraId="40D98C39" w14:textId="150BF541">
      <w:pPr>
        <w:pStyle w:val="Paragrafoelenco"/>
        <w:numPr>
          <w:ilvl w:val="0"/>
          <w:numId w:val="4"/>
        </w:numPr>
        <w:spacing w:after="160" w:line="257" w:lineRule="auto"/>
        <w:rPr>
          <w:noProof w:val="0"/>
          <w:lang w:val="it-IT"/>
        </w:rPr>
      </w:pPr>
      <w:r w:rsidRPr="746328F3" w:rsidR="746328F3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Elisabetta </w:t>
      </w:r>
      <w:proofErr w:type="spellStart"/>
      <w:r w:rsidRPr="746328F3" w:rsidR="746328F3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Rasy</w:t>
      </w:r>
      <w:proofErr w:type="spellEnd"/>
      <w:r w:rsidRPr="746328F3" w:rsidR="746328F3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, </w:t>
      </w:r>
      <w:r w:rsidRPr="746328F3" w:rsidR="746328F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Perduto è questo mare</w:t>
      </w:r>
      <w:r w:rsidRPr="746328F3" w:rsidR="746328F3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 (Rizzoli), proposto da </w:t>
      </w:r>
      <w:r w:rsidRPr="746328F3" w:rsidR="74632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Giorgio Ficara.</w:t>
      </w:r>
    </w:p>
    <w:p w:rsidR="00AF57CF" w:rsidP="00AF57CF" w:rsidRDefault="00AF57CF" w14:paraId="2574DEDD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Paolo Ruffilli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Fuochi di Lisbona </w:t>
      </w:r>
      <w:r w:rsidRPr="00AF57CF">
        <w:rPr>
          <w:rFonts w:ascii="Calibri" w:hAnsi="Calibri" w:eastAsia="Calibri" w:cs="Calibri"/>
        </w:rPr>
        <w:t>(Passigli), proposto da Maurizio Cucchi.</w:t>
      </w:r>
    </w:p>
    <w:p w:rsidR="00AF57CF" w:rsidP="00AF57CF" w:rsidRDefault="00AF57CF" w14:paraId="78A56F55" w14:textId="77777777">
      <w:pPr>
        <w:spacing w:after="160" w:line="257" w:lineRule="auto"/>
        <w:rPr>
          <w:rFonts w:ascii="Calibri" w:hAnsi="Calibri" w:eastAsia="Calibri" w:cs="Calibri"/>
        </w:rPr>
      </w:pPr>
    </w:p>
    <w:p w:rsidR="00AF57CF" w:rsidP="00AF57CF" w:rsidRDefault="00AF57CF" w14:paraId="19C27112" w14:textId="77777777">
      <w:pPr>
        <w:spacing w:after="160" w:line="257" w:lineRule="auto"/>
        <w:rPr>
          <w:rFonts w:ascii="Calibri" w:hAnsi="Calibri" w:eastAsia="Calibri" w:cs="Calibri"/>
        </w:rPr>
      </w:pPr>
    </w:p>
    <w:p w:rsidRPr="00AF57CF" w:rsidR="00AF57CF" w:rsidP="00AF57CF" w:rsidRDefault="00AF57CF" w14:paraId="524B0ACF" w14:textId="77777777">
      <w:pPr>
        <w:spacing w:after="160" w:line="257" w:lineRule="auto"/>
        <w:rPr>
          <w:rFonts w:ascii="Calibri" w:hAnsi="Calibri" w:eastAsia="Calibri" w:cs="Calibri"/>
        </w:rPr>
      </w:pPr>
    </w:p>
    <w:p w:rsidRPr="00AF57CF" w:rsidR="00AF57CF" w:rsidP="00AF57CF" w:rsidRDefault="00AF57CF" w14:paraId="4C4EEC6F" w14:textId="77D7ACAE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 xml:space="preserve">Michele </w:t>
      </w:r>
      <w:proofErr w:type="spellStart"/>
      <w:r w:rsidRPr="00AF57CF">
        <w:rPr>
          <w:rFonts w:ascii="Calibri" w:hAnsi="Calibri" w:eastAsia="Calibri" w:cs="Calibri"/>
          <w:b/>
          <w:bCs/>
        </w:rPr>
        <w:t>Ruol</w:t>
      </w:r>
      <w:proofErr w:type="spellEnd"/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Inventario di quel che resta dopo che la foresta brucia </w:t>
      </w:r>
      <w:r w:rsidRPr="00AF57CF">
        <w:rPr>
          <w:rFonts w:ascii="Calibri" w:hAnsi="Calibri" w:eastAsia="Calibri" w:cs="Calibri"/>
        </w:rPr>
        <w:t>(</w:t>
      </w:r>
      <w:proofErr w:type="spellStart"/>
      <w:r w:rsidRPr="00AF57CF">
        <w:rPr>
          <w:rFonts w:ascii="Calibri" w:hAnsi="Calibri" w:eastAsia="Calibri" w:cs="Calibri"/>
        </w:rPr>
        <w:t>TerraRossa</w:t>
      </w:r>
      <w:proofErr w:type="spellEnd"/>
      <w:r w:rsidRPr="00AF57CF">
        <w:rPr>
          <w:rFonts w:ascii="Calibri" w:hAnsi="Calibri" w:eastAsia="Calibri" w:cs="Calibri"/>
        </w:rPr>
        <w:t>), proposto da Walter Veltroni.</w:t>
      </w:r>
    </w:p>
    <w:p w:rsidRPr="00AF57CF" w:rsidR="00AF57CF" w:rsidP="00AF57CF" w:rsidRDefault="00AF57CF" w14:paraId="1EFB11C9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cs="Calibri"/>
        </w:rPr>
      </w:pPr>
      <w:r w:rsidRPr="00AF57CF">
        <w:rPr>
          <w:rFonts w:ascii="Calibri" w:hAnsi="Calibri" w:eastAsia="Calibri" w:cs="Calibri"/>
          <w:b/>
          <w:bCs/>
          <w:color w:val="000000" w:themeColor="text1"/>
        </w:rPr>
        <w:t>Emiliano Sbaraglia</w:t>
      </w:r>
      <w:r w:rsidRPr="00AF57CF">
        <w:rPr>
          <w:rFonts w:ascii="Calibri" w:hAnsi="Calibri" w:eastAsia="Calibri" w:cs="Calibri"/>
          <w:color w:val="000000" w:themeColor="text1"/>
        </w:rPr>
        <w:t xml:space="preserve">, </w:t>
      </w:r>
      <w:r w:rsidRPr="00AF57CF">
        <w:rPr>
          <w:rFonts w:ascii="Calibri" w:hAnsi="Calibri" w:eastAsia="Calibri" w:cs="Calibri"/>
          <w:i/>
          <w:iCs/>
          <w:color w:val="000000" w:themeColor="text1"/>
        </w:rPr>
        <w:t>Leggere Dante a Tor Bella Monaca</w:t>
      </w:r>
      <w:r w:rsidRPr="00AF57CF">
        <w:rPr>
          <w:rFonts w:ascii="Calibri" w:hAnsi="Calibri" w:eastAsia="Calibri" w:cs="Calibri"/>
          <w:color w:val="000000" w:themeColor="text1"/>
        </w:rPr>
        <w:t xml:space="preserve"> (E/O), proposto da Marco Cassini.</w:t>
      </w:r>
    </w:p>
    <w:p w:rsidRPr="00AF57CF" w:rsidR="00AF57CF" w:rsidP="00AF57CF" w:rsidRDefault="00AF57CF" w14:paraId="20E6003F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cs="Calibri"/>
        </w:rPr>
      </w:pPr>
      <w:r w:rsidRPr="00AF57CF">
        <w:rPr>
          <w:rFonts w:ascii="Calibri" w:hAnsi="Calibri" w:eastAsia="Calibri" w:cs="Calibri"/>
          <w:b/>
          <w:bCs/>
          <w:color w:val="000000" w:themeColor="text1"/>
        </w:rPr>
        <w:t>Nadia Terranova</w:t>
      </w:r>
      <w:r w:rsidRPr="00AF57CF">
        <w:rPr>
          <w:rFonts w:ascii="Calibri" w:hAnsi="Calibri" w:eastAsia="Calibri" w:cs="Calibri"/>
          <w:color w:val="000000" w:themeColor="text1"/>
        </w:rPr>
        <w:t xml:space="preserve">, </w:t>
      </w:r>
      <w:r w:rsidRPr="00AF57CF">
        <w:rPr>
          <w:rFonts w:ascii="Calibri" w:hAnsi="Calibri" w:eastAsia="Calibri" w:cs="Calibri"/>
          <w:i/>
          <w:iCs/>
          <w:color w:val="000000" w:themeColor="text1"/>
        </w:rPr>
        <w:t xml:space="preserve">Quello che so di te </w:t>
      </w:r>
      <w:r w:rsidRPr="00AF57CF">
        <w:rPr>
          <w:rFonts w:ascii="Calibri" w:hAnsi="Calibri" w:eastAsia="Calibri" w:cs="Calibri"/>
          <w:color w:val="000000" w:themeColor="text1"/>
        </w:rPr>
        <w:t>(Guanda), proposto da Salvatore Silvano Nigro.</w:t>
      </w:r>
    </w:p>
    <w:p w:rsidRPr="00AF57CF" w:rsidR="00AF57CF" w:rsidP="00AF57CF" w:rsidRDefault="00AF57CF" w14:paraId="32A43B84" w14:textId="48FB085A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376D99A9" w:rsidR="376D99A9">
        <w:rPr>
          <w:rFonts w:ascii="Calibri" w:hAnsi="Calibri" w:eastAsia="Calibri" w:cs="Calibri"/>
          <w:b w:val="1"/>
          <w:bCs w:val="1"/>
        </w:rPr>
        <w:t xml:space="preserve">Giorgia </w:t>
      </w:r>
      <w:proofErr w:type="spellStart"/>
      <w:r w:rsidRPr="376D99A9" w:rsidR="376D99A9">
        <w:rPr>
          <w:rFonts w:ascii="Calibri" w:hAnsi="Calibri" w:eastAsia="Calibri" w:cs="Calibri"/>
          <w:b w:val="1"/>
          <w:bCs w:val="1"/>
        </w:rPr>
        <w:t>Tolfo</w:t>
      </w:r>
      <w:proofErr w:type="spellEnd"/>
      <w:r w:rsidRPr="376D99A9" w:rsidR="376D99A9">
        <w:rPr>
          <w:rFonts w:ascii="Calibri" w:hAnsi="Calibri" w:eastAsia="Calibri" w:cs="Calibri"/>
        </w:rPr>
        <w:t xml:space="preserve">, </w:t>
      </w:r>
      <w:r w:rsidRPr="376D99A9" w:rsidR="376D99A9">
        <w:rPr>
          <w:rFonts w:ascii="Calibri" w:hAnsi="Calibri" w:eastAsia="Calibri" w:cs="Calibri"/>
          <w:i w:val="1"/>
          <w:iCs w:val="1"/>
        </w:rPr>
        <w:t xml:space="preserve">Wild </w:t>
      </w:r>
      <w:proofErr w:type="spellStart"/>
      <w:r w:rsidRPr="376D99A9" w:rsidR="376D99A9">
        <w:rPr>
          <w:rFonts w:ascii="Calibri" w:hAnsi="Calibri" w:eastAsia="Calibri" w:cs="Calibri"/>
          <w:i w:val="1"/>
          <w:iCs w:val="1"/>
        </w:rPr>
        <w:t>Swimming</w:t>
      </w:r>
      <w:proofErr w:type="spellEnd"/>
      <w:r w:rsidRPr="376D99A9" w:rsidR="376D99A9">
        <w:rPr>
          <w:rFonts w:ascii="Calibri" w:hAnsi="Calibri" w:eastAsia="Calibri" w:cs="Calibri"/>
        </w:rPr>
        <w:t xml:space="preserve"> (Bompiani), proposto da Laura Pugno.</w:t>
      </w:r>
    </w:p>
    <w:p w:rsidR="376D99A9" w:rsidP="3B06D356" w:rsidRDefault="376D99A9" w14:paraId="0DE796E7" w14:textId="1564071A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B06D356" w:rsidR="3B06D3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Giorgio Van Straten</w:t>
      </w:r>
      <w:r w:rsidRPr="3B06D356" w:rsidR="3B06D35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,</w:t>
      </w:r>
      <w:r w:rsidRPr="3B06D356" w:rsidR="3B06D35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3B06D356" w:rsidR="3B06D356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 xml:space="preserve">La ribelle. Vita straordinaria di Nada Parri </w:t>
      </w:r>
      <w:r w:rsidRPr="3B06D356" w:rsidR="3B06D356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(Laterza), proposto da Edoardo Nesi. </w:t>
      </w:r>
    </w:p>
    <w:p w:rsidRPr="00AF57CF" w:rsidR="00AF57CF" w:rsidP="00AF57CF" w:rsidRDefault="00AF57CF" w14:paraId="618C0D7E" w14:textId="77777777">
      <w:pPr>
        <w:pStyle w:val="Paragrafoelenco"/>
        <w:numPr>
          <w:ilvl w:val="0"/>
          <w:numId w:val="4"/>
        </w:numPr>
        <w:spacing w:after="160" w:line="257" w:lineRule="auto"/>
        <w:rPr>
          <w:rFonts w:ascii="Calibri" w:hAnsi="Calibri" w:eastAsia="Calibri" w:cs="Calibri"/>
        </w:rPr>
      </w:pPr>
      <w:r w:rsidRPr="00AF57CF">
        <w:rPr>
          <w:rFonts w:ascii="Calibri" w:hAnsi="Calibri" w:eastAsia="Calibri" w:cs="Calibri"/>
          <w:b/>
          <w:bCs/>
        </w:rPr>
        <w:t>Grazia Verasani</w:t>
      </w:r>
      <w:r w:rsidRPr="00AF57CF">
        <w:rPr>
          <w:rFonts w:ascii="Calibri" w:hAnsi="Calibri" w:eastAsia="Calibri" w:cs="Calibri"/>
        </w:rPr>
        <w:t xml:space="preserve">, </w:t>
      </w:r>
      <w:r w:rsidRPr="00AF57CF">
        <w:rPr>
          <w:rFonts w:ascii="Calibri" w:hAnsi="Calibri" w:eastAsia="Calibri" w:cs="Calibri"/>
          <w:i/>
          <w:iCs/>
        </w:rPr>
        <w:t xml:space="preserve">Hotel </w:t>
      </w:r>
      <w:proofErr w:type="spellStart"/>
      <w:r w:rsidRPr="00AF57CF">
        <w:rPr>
          <w:rFonts w:ascii="Calibri" w:hAnsi="Calibri" w:eastAsia="Calibri" w:cs="Calibri"/>
          <w:i/>
          <w:iCs/>
        </w:rPr>
        <w:t>Madridda</w:t>
      </w:r>
      <w:proofErr w:type="spellEnd"/>
      <w:r w:rsidRPr="00AF57CF">
        <w:rPr>
          <w:rFonts w:ascii="Calibri" w:hAnsi="Calibri" w:eastAsia="Calibri" w:cs="Calibri"/>
        </w:rPr>
        <w:t xml:space="preserve"> (Marsilio), proposto da Enrico Deaglio.</w:t>
      </w:r>
    </w:p>
    <w:p w:rsidRPr="00AF57CF" w:rsidR="00C47E07" w:rsidP="006134A8" w:rsidRDefault="00C47E07" w14:paraId="1974E064" w14:textId="77777777">
      <w:pPr>
        <w:pStyle w:val="NormaleWeb"/>
        <w:spacing w:before="0" w:beforeAutospacing="0" w:after="0" w:afterAutospacing="0" w:line="276" w:lineRule="auto"/>
        <w:ind w:hanging="2"/>
        <w:jc w:val="both"/>
        <w:rPr>
          <w:rFonts w:ascii="Calibri" w:hAnsi="Calibri" w:cs="Calibri"/>
          <w:b/>
          <w:bCs/>
        </w:rPr>
      </w:pPr>
    </w:p>
    <w:p w:rsidRPr="00AF57CF" w:rsidR="008F6212" w:rsidP="00957AEB" w:rsidRDefault="008F6212" w14:paraId="5A5B790E" w14:textId="3DB30FE0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AF57CF">
        <w:rPr>
          <w:rFonts w:ascii="Calibri" w:hAnsi="Calibri" w:cs="Calibri"/>
          <w:b/>
          <w:bCs/>
        </w:rPr>
        <w:t xml:space="preserve">Ufficio Stampa </w:t>
      </w:r>
    </w:p>
    <w:p w:rsidRPr="00AF57CF" w:rsidR="008F6212" w:rsidP="00957AEB" w:rsidRDefault="008F6212" w14:paraId="0240060D" w14:textId="3DBAD544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  <w:b/>
          <w:bCs/>
        </w:rPr>
      </w:pPr>
      <w:r w:rsidRPr="00AF57CF">
        <w:rPr>
          <w:rFonts w:ascii="Calibri" w:hAnsi="Calibri" w:cs="Calibri"/>
          <w:b/>
          <w:bCs/>
        </w:rPr>
        <w:t>Patrizia Renzi</w:t>
      </w:r>
    </w:p>
    <w:p w:rsidRPr="00AF57CF" w:rsidR="008F6212" w:rsidP="00957AEB" w:rsidRDefault="008F6212" w14:paraId="6D34CCC7" w14:textId="210F1D40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AF57CF">
        <w:rPr>
          <w:rFonts w:ascii="Calibri" w:hAnsi="Calibri" w:cs="Calibri"/>
        </w:rPr>
        <w:t>patrizia@renzipatrizia.com</w:t>
      </w:r>
    </w:p>
    <w:p w:rsidRPr="00AF57CF" w:rsidR="008F6212" w:rsidP="00957AEB" w:rsidRDefault="008F6212" w14:paraId="1DA0E702" w14:textId="22FBA2BB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AF57CF">
        <w:rPr>
          <w:rFonts w:ascii="Calibri" w:hAnsi="Calibri" w:cs="Calibri"/>
        </w:rPr>
        <w:t>ufficiostampa@fondazionebellonci.it</w:t>
      </w:r>
    </w:p>
    <w:p w:rsidRPr="00AF57CF" w:rsidR="00CE3102" w:rsidP="00957AEB" w:rsidRDefault="008F6212" w14:paraId="406C6913" w14:textId="59A8FEA9">
      <w:pPr>
        <w:pStyle w:val="NormaleWeb"/>
        <w:spacing w:before="0" w:beforeAutospacing="0" w:after="0" w:afterAutospacing="0"/>
        <w:ind w:hanging="2"/>
        <w:jc w:val="both"/>
        <w:rPr>
          <w:rFonts w:ascii="Calibri" w:hAnsi="Calibri" w:cs="Calibri"/>
        </w:rPr>
      </w:pPr>
      <w:r w:rsidRPr="00AF57CF">
        <w:rPr>
          <w:rFonts w:ascii="Calibri" w:hAnsi="Calibri" w:cs="Calibri"/>
        </w:rPr>
        <w:t>+39 3398261077</w:t>
      </w:r>
      <w:r w:rsidRPr="00AF57CF" w:rsidR="00BB1E57">
        <w:rPr>
          <w:rFonts w:ascii="Calibri" w:hAnsi="Calibri" w:cs="Calibri"/>
        </w:rPr>
        <w:tab/>
      </w:r>
    </w:p>
    <w:sectPr w:rsidRPr="00AF57CF" w:rsidR="00CE3102">
      <w:headerReference w:type="default" r:id="rId8"/>
      <w:footerReference w:type="default" r:id="rId9"/>
      <w:pgSz w:w="11900" w:h="16840" w:orient="portrait"/>
      <w:pgMar w:top="1417" w:right="1134" w:bottom="1134" w:left="1134" w:header="426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152" w:rsidRDefault="00BA4152" w14:paraId="1C2AC297" w14:textId="77777777">
      <w:r>
        <w:separator/>
      </w:r>
    </w:p>
  </w:endnote>
  <w:endnote w:type="continuationSeparator" w:id="0">
    <w:p w:rsidR="00BA4152" w:rsidRDefault="00BA4152" w14:paraId="262FD6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E3102" w:rsidRDefault="00BB1E57" w14:paraId="7CAC5CCC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  <w:rPr>
        <w:rFonts w:cs="Cambri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A8AF07" wp14:editId="0E4F4E27">
          <wp:simplePos x="0" y="0"/>
          <wp:positionH relativeFrom="column">
            <wp:posOffset>1</wp:posOffset>
          </wp:positionH>
          <wp:positionV relativeFrom="paragraph">
            <wp:posOffset>-442593</wp:posOffset>
          </wp:positionV>
          <wp:extent cx="6705600" cy="666750"/>
          <wp:effectExtent l="0" t="0" r="0" b="0"/>
          <wp:wrapNone/>
          <wp:docPr id="10737418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152" w:rsidRDefault="00BA4152" w14:paraId="30953F50" w14:textId="77777777">
      <w:r>
        <w:separator/>
      </w:r>
    </w:p>
  </w:footnote>
  <w:footnote w:type="continuationSeparator" w:id="0">
    <w:p w:rsidR="00BA4152" w:rsidRDefault="00BA4152" w14:paraId="76BF1A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76029" w:rsidRDefault="00AF57CF" w14:paraId="1031FB33" w14:textId="7379A20F">
    <w:pPr>
      <w:pStyle w:val="Intestazione"/>
    </w:pPr>
    <w:r>
      <w:rPr>
        <w:noProof/>
      </w:rPr>
      <w:drawing>
        <wp:inline distT="0" distB="0" distL="0" distR="0" wp14:anchorId="1C4B1B61" wp14:editId="5D3CE562">
          <wp:extent cx="1336199" cy="975360"/>
          <wp:effectExtent l="0" t="0" r="0" b="0"/>
          <wp:docPr id="10961423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142335" name="Immagine 1096142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4" cy="9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80"/>
    <w:multiLevelType w:val="hybridMultilevel"/>
    <w:tmpl w:val="30DE2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75434"/>
    <w:multiLevelType w:val="hybridMultilevel"/>
    <w:tmpl w:val="5296B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4BF9"/>
    <w:multiLevelType w:val="hybridMultilevel"/>
    <w:tmpl w:val="81A4D7E4"/>
    <w:lvl w:ilvl="0" w:tplc="F4FC1804">
      <w:start w:val="1"/>
      <w:numFmt w:val="decimal"/>
      <w:lvlText w:val="%1."/>
      <w:lvlJc w:val="left"/>
      <w:pPr>
        <w:ind w:left="720" w:hanging="360"/>
      </w:pPr>
    </w:lvl>
    <w:lvl w:ilvl="1" w:tplc="CF7C5C88">
      <w:start w:val="1"/>
      <w:numFmt w:val="lowerLetter"/>
      <w:lvlText w:val="%2."/>
      <w:lvlJc w:val="left"/>
      <w:pPr>
        <w:ind w:left="1440" w:hanging="360"/>
      </w:pPr>
    </w:lvl>
    <w:lvl w:ilvl="2" w:tplc="6374F546">
      <w:start w:val="1"/>
      <w:numFmt w:val="lowerRoman"/>
      <w:lvlText w:val="%3."/>
      <w:lvlJc w:val="right"/>
      <w:pPr>
        <w:ind w:left="2160" w:hanging="180"/>
      </w:pPr>
    </w:lvl>
    <w:lvl w:ilvl="3" w:tplc="0A62B27C">
      <w:start w:val="1"/>
      <w:numFmt w:val="decimal"/>
      <w:lvlText w:val="%4."/>
      <w:lvlJc w:val="left"/>
      <w:pPr>
        <w:ind w:left="2880" w:hanging="360"/>
      </w:pPr>
    </w:lvl>
    <w:lvl w:ilvl="4" w:tplc="D04C7758">
      <w:start w:val="1"/>
      <w:numFmt w:val="lowerLetter"/>
      <w:lvlText w:val="%5."/>
      <w:lvlJc w:val="left"/>
      <w:pPr>
        <w:ind w:left="3600" w:hanging="360"/>
      </w:pPr>
    </w:lvl>
    <w:lvl w:ilvl="5" w:tplc="051C7E14">
      <w:start w:val="1"/>
      <w:numFmt w:val="lowerRoman"/>
      <w:lvlText w:val="%6."/>
      <w:lvlJc w:val="right"/>
      <w:pPr>
        <w:ind w:left="4320" w:hanging="180"/>
      </w:pPr>
    </w:lvl>
    <w:lvl w:ilvl="6" w:tplc="4D74B1E2">
      <w:start w:val="1"/>
      <w:numFmt w:val="decimal"/>
      <w:lvlText w:val="%7."/>
      <w:lvlJc w:val="left"/>
      <w:pPr>
        <w:ind w:left="5040" w:hanging="360"/>
      </w:pPr>
    </w:lvl>
    <w:lvl w:ilvl="7" w:tplc="B290E394">
      <w:start w:val="1"/>
      <w:numFmt w:val="lowerLetter"/>
      <w:lvlText w:val="%8."/>
      <w:lvlJc w:val="left"/>
      <w:pPr>
        <w:ind w:left="5760" w:hanging="360"/>
      </w:pPr>
    </w:lvl>
    <w:lvl w:ilvl="8" w:tplc="555E90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32F0"/>
    <w:multiLevelType w:val="multilevel"/>
    <w:tmpl w:val="B736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7169667">
    <w:abstractNumId w:val="3"/>
  </w:num>
  <w:num w:numId="2" w16cid:durableId="868109506">
    <w:abstractNumId w:val="0"/>
  </w:num>
  <w:num w:numId="3" w16cid:durableId="1442601700">
    <w:abstractNumId w:val="1"/>
  </w:num>
  <w:num w:numId="4" w16cid:durableId="36860524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02"/>
    <w:rsid w:val="00076029"/>
    <w:rsid w:val="00092606"/>
    <w:rsid w:val="00136B2F"/>
    <w:rsid w:val="00137AF2"/>
    <w:rsid w:val="00157F4C"/>
    <w:rsid w:val="0018483B"/>
    <w:rsid w:val="00193D58"/>
    <w:rsid w:val="0020320F"/>
    <w:rsid w:val="00237A41"/>
    <w:rsid w:val="00275C65"/>
    <w:rsid w:val="00297E8E"/>
    <w:rsid w:val="0036588B"/>
    <w:rsid w:val="00365D68"/>
    <w:rsid w:val="00375559"/>
    <w:rsid w:val="00376BE2"/>
    <w:rsid w:val="003C3764"/>
    <w:rsid w:val="003E2BBC"/>
    <w:rsid w:val="00475CCF"/>
    <w:rsid w:val="004765EE"/>
    <w:rsid w:val="00482B33"/>
    <w:rsid w:val="004D18D4"/>
    <w:rsid w:val="004F61FB"/>
    <w:rsid w:val="005642EB"/>
    <w:rsid w:val="0058248B"/>
    <w:rsid w:val="005C1559"/>
    <w:rsid w:val="00601911"/>
    <w:rsid w:val="006134A8"/>
    <w:rsid w:val="00684F2A"/>
    <w:rsid w:val="00687B01"/>
    <w:rsid w:val="006D7B2F"/>
    <w:rsid w:val="006E415A"/>
    <w:rsid w:val="00734688"/>
    <w:rsid w:val="00751C6A"/>
    <w:rsid w:val="0075746D"/>
    <w:rsid w:val="007B4ECF"/>
    <w:rsid w:val="007B4FEE"/>
    <w:rsid w:val="007B670D"/>
    <w:rsid w:val="007D37CD"/>
    <w:rsid w:val="007F0B90"/>
    <w:rsid w:val="00805EC3"/>
    <w:rsid w:val="008061F5"/>
    <w:rsid w:val="00840F24"/>
    <w:rsid w:val="00863238"/>
    <w:rsid w:val="00876753"/>
    <w:rsid w:val="008E4B04"/>
    <w:rsid w:val="008F6212"/>
    <w:rsid w:val="00921FB1"/>
    <w:rsid w:val="00957AEB"/>
    <w:rsid w:val="00970EFB"/>
    <w:rsid w:val="009A5215"/>
    <w:rsid w:val="009C65AF"/>
    <w:rsid w:val="009D1443"/>
    <w:rsid w:val="00A15607"/>
    <w:rsid w:val="00A54160"/>
    <w:rsid w:val="00AB4801"/>
    <w:rsid w:val="00AF57CF"/>
    <w:rsid w:val="00B43A6C"/>
    <w:rsid w:val="00B64DAB"/>
    <w:rsid w:val="00B75326"/>
    <w:rsid w:val="00BA4152"/>
    <w:rsid w:val="00BB1E57"/>
    <w:rsid w:val="00BD3C56"/>
    <w:rsid w:val="00BF55A0"/>
    <w:rsid w:val="00C03A89"/>
    <w:rsid w:val="00C13A54"/>
    <w:rsid w:val="00C47E07"/>
    <w:rsid w:val="00C738A6"/>
    <w:rsid w:val="00C83CAE"/>
    <w:rsid w:val="00CC4F21"/>
    <w:rsid w:val="00CE3102"/>
    <w:rsid w:val="00D124F9"/>
    <w:rsid w:val="00D86CB5"/>
    <w:rsid w:val="00DA1C2C"/>
    <w:rsid w:val="00E00EBC"/>
    <w:rsid w:val="00E46305"/>
    <w:rsid w:val="00EB410F"/>
    <w:rsid w:val="00EE5F13"/>
    <w:rsid w:val="00F54C98"/>
    <w:rsid w:val="00F578FC"/>
    <w:rsid w:val="00F8521D"/>
    <w:rsid w:val="11594DBE"/>
    <w:rsid w:val="11AD953F"/>
    <w:rsid w:val="376D99A9"/>
    <w:rsid w:val="3A63BB08"/>
    <w:rsid w:val="3A9DC629"/>
    <w:rsid w:val="3B06D356"/>
    <w:rsid w:val="3C357B8E"/>
    <w:rsid w:val="3D5396B6"/>
    <w:rsid w:val="42FFD71D"/>
    <w:rsid w:val="4396880F"/>
    <w:rsid w:val="63E15CC8"/>
    <w:rsid w:val="7463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189E8"/>
  <w15:docId w15:val="{EEACC84E-BAB1-EA48-94F1-7B1C09C681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1782E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51782E"/>
    <w:rPr>
      <w:u w:val="single"/>
    </w:rPr>
  </w:style>
  <w:style w:type="table" w:styleId="TableNormal0" w:customStyle="1">
    <w:name w:val="Table Normal0"/>
    <w:rsid w:val="00517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epidipagina" w:customStyle="1">
    <w:name w:val="Intestazione e piè di pagina"/>
    <w:rsid w:val="0051782E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Pidipagina">
    <w:name w:val="footer"/>
    <w:rsid w:val="0051782E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B0C3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B0C31"/>
    <w:rPr>
      <w:rFonts w:ascii="Cambria" w:hAnsi="Cambria"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EF6F82"/>
    <w:rPr>
      <w:rFonts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rsid w:val="00AA2CE4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styleId="apple-converted-space" w:customStyle="1">
    <w:name w:val="apple-converted-space"/>
    <w:basedOn w:val="Carpredefinitoparagrafo"/>
    <w:rsid w:val="00AA7925"/>
  </w:style>
  <w:style w:type="character" w:styleId="Enfasigrassetto">
    <w:name w:val="Strong"/>
    <w:basedOn w:val="Carpredefinitoparagrafo"/>
    <w:uiPriority w:val="22"/>
    <w:qFormat/>
    <w:rsid w:val="00AA7925"/>
    <w:rPr>
      <w:b/>
      <w:bCs/>
    </w:rPr>
  </w:style>
  <w:style w:type="paragraph" w:styleId="Paragrafoelenco">
    <w:name w:val="List Paragraph"/>
    <w:basedOn w:val="Normale"/>
    <w:uiPriority w:val="34"/>
    <w:qFormat/>
    <w:rsid w:val="005361C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LfQy9BvslZ+Ct6mHaPT4KqJVg==">CgMxLjA4AHIZaWQ6TlhaZ1RlN1Rra0FBQUFBQUFBSTdYUQ==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Fondazione Bellonci</lastModifiedBy>
  <revision>14</revision>
  <lastPrinted>2023-07-06T16:01:00.0000000Z</lastPrinted>
  <dcterms:created xsi:type="dcterms:W3CDTF">2025-02-17T14:08:00.0000000Z</dcterms:created>
  <dcterms:modified xsi:type="dcterms:W3CDTF">2025-02-18T15:50:32.1114553Z</dcterms:modified>
</coreProperties>
</file>